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42" w:rsidRPr="005454F1" w:rsidRDefault="005454F1" w:rsidP="005C6142">
      <w:pPr>
        <w:pStyle w:val="Naslov2"/>
        <w:ind w:left="0" w:right="0"/>
        <w:jc w:val="center"/>
        <w:rPr>
          <w:rFonts w:asciiTheme="minorHAnsi" w:hAnsiTheme="minorHAnsi"/>
          <w:b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i/>
          <w:sz w:val="24"/>
          <w:szCs w:val="24"/>
        </w:rPr>
        <w:t xml:space="preserve">POSLOVNI PLAN </w:t>
      </w:r>
    </w:p>
    <w:p w:rsidR="005C6142" w:rsidRPr="005454F1" w:rsidRDefault="005C6142" w:rsidP="005C6142">
      <w:pPr>
        <w:pStyle w:val="Zaglavlje"/>
        <w:rPr>
          <w:rFonts w:asciiTheme="minorHAnsi" w:hAnsiTheme="minorHAnsi"/>
          <w:sz w:val="24"/>
          <w:szCs w:val="24"/>
        </w:rPr>
      </w:pPr>
    </w:p>
    <w:p w:rsidR="005C6142" w:rsidRDefault="005C6142" w:rsidP="005454F1">
      <w:pPr>
        <w:numPr>
          <w:ilvl w:val="0"/>
          <w:numId w:val="1"/>
        </w:numPr>
        <w:spacing w:after="240"/>
        <w:contextualSpacing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PODACI O PODUZETNIKU</w:t>
      </w:r>
    </w:p>
    <w:p w:rsidR="004D0159" w:rsidRDefault="004D0159" w:rsidP="004D0159">
      <w:pPr>
        <w:spacing w:after="240"/>
        <w:contextualSpacing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1843"/>
        <w:gridCol w:w="6373"/>
      </w:tblGrid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>Osnovni podaci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 w:rsidP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>Naziv prijavitelja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Adresa, kontakt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4D0159" w:rsidRPr="004D0159" w:rsidTr="004D01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4D0159">
              <w:rPr>
                <w:rFonts w:asciiTheme="minorHAnsi" w:hAnsiTheme="minorHAnsi"/>
                <w:sz w:val="24"/>
                <w:szCs w:val="24"/>
                <w:lang w:val="hr-HR"/>
              </w:rPr>
              <w:t>OIB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59" w:rsidRPr="004D0159" w:rsidRDefault="004D0159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5454F1" w:rsidRDefault="005454F1" w:rsidP="004D0159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POLAZIŠTE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Nastanak poduzetničke ideje</w:t>
      </w:r>
    </w:p>
    <w:p w:rsidR="005C6142" w:rsidRPr="0015027E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Vizija poduzetničkog pothvata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(dugoročni ciljevi)</w:t>
      </w: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 xml:space="preserve">PREDMET POSLOVANJA 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postojećeg poslovanja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</w:p>
    <w:p w:rsidR="005C6142" w:rsidRPr="005454F1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poslovanja i djelatnosti u projektu</w:t>
      </w: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LOKACIJA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Opis lokacije poduzetnika</w:t>
      </w:r>
    </w:p>
    <w:p w:rsidR="005C6142" w:rsidRPr="0015027E" w:rsidRDefault="005C6142" w:rsidP="005C6142">
      <w:pPr>
        <w:numPr>
          <w:ilvl w:val="1"/>
          <w:numId w:val="1"/>
        </w:numPr>
        <w:spacing w:after="240"/>
        <w:rPr>
          <w:rFonts w:asciiTheme="minorHAnsi" w:hAnsiTheme="minorHAnsi"/>
          <w:sz w:val="24"/>
          <w:szCs w:val="24"/>
          <w:lang w:val="hr-HR"/>
        </w:rPr>
      </w:pPr>
      <w:r w:rsidRPr="0015027E">
        <w:rPr>
          <w:rFonts w:asciiTheme="minorHAnsi" w:hAnsiTheme="minorHAnsi"/>
          <w:sz w:val="24"/>
          <w:szCs w:val="24"/>
          <w:lang w:val="hr-HR"/>
        </w:rPr>
        <w:t>Opis zaštite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 xml:space="preserve"> okoliša </w:t>
      </w:r>
      <w:r w:rsidRPr="0015027E">
        <w:rPr>
          <w:rFonts w:asciiTheme="minorHAnsi" w:hAnsiTheme="minorHAnsi"/>
          <w:sz w:val="24"/>
          <w:szCs w:val="24"/>
          <w:lang w:val="hr-HR"/>
        </w:rPr>
        <w:t xml:space="preserve">i utjecaja na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lokalnu zajednicu</w:t>
      </w:r>
    </w:p>
    <w:p w:rsidR="005C6142" w:rsidRPr="004D0159" w:rsidRDefault="005C6142" w:rsidP="006B4C9B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4D0159">
        <w:rPr>
          <w:rFonts w:asciiTheme="minorHAnsi" w:hAnsiTheme="minorHAnsi"/>
          <w:b/>
          <w:sz w:val="24"/>
          <w:szCs w:val="24"/>
          <w:lang w:val="hr-HR"/>
        </w:rPr>
        <w:t>TEHNOLOŠKO-TEHNIČKI ELEMENTI           ULAGANJA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Opis strukture ulaganja (tehnička, 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                       tehnološka)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Struktura i broj postojećih zaposlenika</w:t>
      </w:r>
    </w:p>
    <w:p w:rsidR="005454F1" w:rsidRDefault="005C6142" w:rsidP="005454F1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Struktura, broj i dinamika novozaposlenih</w:t>
      </w:r>
    </w:p>
    <w:p w:rsidR="005454F1" w:rsidRPr="0015027E" w:rsidRDefault="005454F1" w:rsidP="005454F1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15027E">
        <w:rPr>
          <w:rFonts w:asciiTheme="minorHAnsi" w:hAnsiTheme="minorHAnsi"/>
          <w:sz w:val="24"/>
          <w:szCs w:val="24"/>
          <w:lang w:val="hr-HR"/>
        </w:rPr>
        <w:t>Primjena inovacije ili nove tehnologije</w:t>
      </w:r>
    </w:p>
    <w:p w:rsidR="005454F1" w:rsidRPr="005454F1" w:rsidRDefault="005454F1" w:rsidP="005454F1">
      <w:pPr>
        <w:ind w:left="1140"/>
        <w:rPr>
          <w:rFonts w:asciiTheme="minorHAnsi" w:hAnsiTheme="minorHAnsi"/>
          <w:color w:val="FF0000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TRŽIŠNA OPRAVDANOST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Tržište nabave</w:t>
      </w:r>
    </w:p>
    <w:p w:rsidR="005C6142" w:rsidRPr="0015027E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Tržište prodaje</w:t>
      </w:r>
      <w:r w:rsidR="005454F1">
        <w:rPr>
          <w:rFonts w:asciiTheme="minorHAnsi" w:hAnsiTheme="minorHAnsi"/>
          <w:sz w:val="24"/>
          <w:szCs w:val="24"/>
          <w:lang w:val="hr-HR"/>
        </w:rPr>
        <w:t xml:space="preserve"> </w:t>
      </w:r>
      <w:r w:rsidR="005454F1" w:rsidRPr="0015027E">
        <w:rPr>
          <w:rFonts w:asciiTheme="minorHAnsi" w:hAnsiTheme="minorHAnsi"/>
          <w:sz w:val="24"/>
          <w:szCs w:val="24"/>
          <w:lang w:val="hr-HR"/>
        </w:rPr>
        <w:t>(marketing mix)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FINANCIJSKI ELEMENTI PODUHVATA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Formiranje ukupnog prihoda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Investicije u osnovna sredstva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Poslovni rashodi</w:t>
      </w:r>
    </w:p>
    <w:p w:rsidR="005C6142" w:rsidRPr="005454F1" w:rsidRDefault="005C6142" w:rsidP="005C6142">
      <w:pPr>
        <w:numPr>
          <w:ilvl w:val="2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Materijalni troškovi</w:t>
      </w:r>
    </w:p>
    <w:p w:rsidR="005C6142" w:rsidRPr="005454F1" w:rsidRDefault="005C6142" w:rsidP="005C6142">
      <w:pPr>
        <w:numPr>
          <w:ilvl w:val="2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Procjena troška osoblja – bruto plaće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Ulaganje u obrtna sredstva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>Izvori financiranja</w:t>
      </w:r>
    </w:p>
    <w:p w:rsidR="005C6142" w:rsidRPr="005454F1" w:rsidRDefault="005C6142" w:rsidP="005C6142">
      <w:pPr>
        <w:numPr>
          <w:ilvl w:val="1"/>
          <w:numId w:val="1"/>
        </w:num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Projekcija računa dobiti i gubitaka </w:t>
      </w:r>
    </w:p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  <w:r w:rsidRPr="005454F1">
        <w:rPr>
          <w:rFonts w:asciiTheme="minorHAnsi" w:hAnsiTheme="minorHAnsi"/>
          <w:sz w:val="24"/>
          <w:szCs w:val="24"/>
          <w:lang w:val="hr-HR"/>
        </w:rPr>
        <w:t xml:space="preserve">                     </w:t>
      </w:r>
    </w:p>
    <w:p w:rsidR="00031721" w:rsidRPr="005454F1" w:rsidRDefault="005C6142" w:rsidP="005454F1">
      <w:pPr>
        <w:pStyle w:val="Odlomakpopisa"/>
        <w:numPr>
          <w:ilvl w:val="0"/>
          <w:numId w:val="1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ZAKLJUČNA OCJENA</w:t>
      </w:r>
    </w:p>
    <w:p w:rsidR="005C6142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4C75D9" w:rsidRDefault="004C75D9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4C75D9" w:rsidRDefault="004C75D9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4C75D9" w:rsidRDefault="004C75D9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4C75D9" w:rsidRDefault="004C75D9" w:rsidP="005C6142">
      <w:pPr>
        <w:jc w:val="center"/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i/>
          <w:sz w:val="24"/>
          <w:szCs w:val="24"/>
          <w:lang w:val="hr-HR"/>
        </w:rPr>
        <w:lastRenderedPageBreak/>
        <w:t>OBRAZAC ZA POPUNJAVANJE</w:t>
      </w:r>
    </w:p>
    <w:p w:rsidR="005C6142" w:rsidRPr="005454F1" w:rsidRDefault="005C6142" w:rsidP="005C6142">
      <w:pPr>
        <w:jc w:val="center"/>
        <w:rPr>
          <w:rFonts w:asciiTheme="minorHAnsi" w:hAnsiTheme="minorHAnsi"/>
          <w:b/>
          <w:i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PODACI O PODUZETNIKU (upisati u tablicu)</w:t>
      </w: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5C6142" w:rsidRPr="005454F1" w:rsidTr="00A43F35">
        <w:trPr>
          <w:trHeight w:val="1886"/>
        </w:trPr>
        <w:tc>
          <w:tcPr>
            <w:tcW w:w="8663" w:type="dxa"/>
          </w:tcPr>
          <w:p w:rsidR="005C6142" w:rsidRPr="005454F1" w:rsidRDefault="005C6142" w:rsidP="00A43F3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Kratak životopis poduzetnika koji uključuje: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Mjesto i godina rođenja,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Adresa stanovanja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Obrazovanje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Poznavanje stranih jezika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Radni staž i radno iskustvo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Posao koji trenutno obavlja</w:t>
            </w:r>
          </w:p>
          <w:p w:rsidR="005C6142" w:rsidRPr="005454F1" w:rsidRDefault="005C6142" w:rsidP="00A43F3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POLAZIŠTE</w:t>
      </w: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2.1. Nastanak poduzetničke ideje</w:t>
      </w:r>
      <w:r w:rsidR="00030ADD">
        <w:rPr>
          <w:rFonts w:asciiTheme="minorHAnsi" w:hAnsiTheme="minorHAnsi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/>
          <w:b/>
          <w:sz w:val="24"/>
          <w:szCs w:val="24"/>
          <w:lang w:val="hr-HR"/>
        </w:rPr>
        <w:t>. 200 riječi)</w:t>
      </w: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5C6142" w:rsidRPr="005454F1" w:rsidTr="00A43F35">
        <w:trPr>
          <w:trHeight w:val="1095"/>
        </w:trPr>
        <w:tc>
          <w:tcPr>
            <w:tcW w:w="8663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Kako ste došli na ideju o pokretanju posla kojim se bavite</w:t>
            </w: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/>
          <w:b/>
          <w:sz w:val="24"/>
          <w:szCs w:val="24"/>
          <w:lang w:val="hr-HR"/>
        </w:rPr>
      </w:pPr>
      <w:r w:rsidRPr="005454F1">
        <w:rPr>
          <w:rFonts w:asciiTheme="minorHAnsi" w:hAnsiTheme="minorHAnsi"/>
          <w:b/>
          <w:sz w:val="24"/>
          <w:szCs w:val="24"/>
          <w:lang w:val="hr-HR"/>
        </w:rPr>
        <w:t>2.2. Vizija poduzetničkog pothvata</w:t>
      </w:r>
      <w:r w:rsidR="00030ADD">
        <w:rPr>
          <w:rFonts w:asciiTheme="minorHAnsi" w:hAnsiTheme="minorHAnsi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/>
          <w:b/>
          <w:sz w:val="24"/>
          <w:szCs w:val="24"/>
          <w:lang w:val="hr-HR"/>
        </w:rPr>
        <w:t>. 150 riječi)</w:t>
      </w:r>
    </w:p>
    <w:p w:rsidR="005C6142" w:rsidRPr="005454F1" w:rsidRDefault="005C6142" w:rsidP="005C6142">
      <w:pPr>
        <w:rPr>
          <w:rFonts w:asciiTheme="minorHAnsi" w:hAnsiTheme="minorHAnsi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3"/>
      </w:tblGrid>
      <w:tr w:rsidR="005C6142" w:rsidRPr="005454F1" w:rsidTr="00A43F35">
        <w:trPr>
          <w:trHeight w:val="1184"/>
        </w:trPr>
        <w:tc>
          <w:tcPr>
            <w:tcW w:w="8483" w:type="dxa"/>
          </w:tcPr>
          <w:p w:rsidR="005C6142" w:rsidRPr="005454F1" w:rsidRDefault="005C6142" w:rsidP="00A43F3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4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Kako vidite svoje po</w:t>
            </w:r>
            <w:r w:rsidR="005454F1">
              <w:rPr>
                <w:rFonts w:asciiTheme="minorHAnsi" w:hAnsiTheme="minorHAnsi"/>
                <w:sz w:val="24"/>
                <w:szCs w:val="24"/>
                <w:lang w:val="hr-HR"/>
              </w:rPr>
              <w:t>slovanje u budućnosti (</w:t>
            </w:r>
            <w:r w:rsidR="005454F1" w:rsidRPr="0015027E">
              <w:rPr>
                <w:rFonts w:asciiTheme="minorHAnsi" w:hAnsiTheme="minorHAnsi"/>
                <w:sz w:val="24"/>
                <w:szCs w:val="24"/>
                <w:lang w:val="hr-HR"/>
              </w:rPr>
              <w:t>dugoročni ciljevi</w:t>
            </w:r>
            <w:r w:rsidRPr="0015027E">
              <w:rPr>
                <w:rFonts w:asciiTheme="minorHAnsi" w:hAnsiTheme="minorHAnsi"/>
                <w:sz w:val="24"/>
                <w:szCs w:val="24"/>
                <w:lang w:val="hr-HR"/>
              </w:rPr>
              <w:t>)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PREDMET POSLOVANJA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3.1. Opis postojećeg poslovanja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9"/>
      </w:tblGrid>
      <w:tr w:rsidR="005C6142" w:rsidRPr="005454F1" w:rsidTr="00A43F35">
        <w:trPr>
          <w:trHeight w:val="1158"/>
        </w:trPr>
        <w:tc>
          <w:tcPr>
            <w:tcW w:w="8489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  <w:p w:rsidR="005C6142" w:rsidRPr="0015027E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navesti djelatnosti za koje ste </w:t>
            </w:r>
            <w:r w:rsidRPr="0015027E">
              <w:rPr>
                <w:rFonts w:asciiTheme="minorHAnsi" w:hAnsiTheme="minorHAnsi"/>
                <w:sz w:val="24"/>
                <w:szCs w:val="24"/>
                <w:lang w:val="hr-HR"/>
              </w:rPr>
              <w:t>registrirani</w:t>
            </w:r>
            <w:r w:rsidR="005454F1" w:rsidRPr="0015027E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 (NKD 2007)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>navesti djelatnost s kojom se primarno bavite i kratko je opisati</w:t>
            </w:r>
          </w:p>
          <w:p w:rsidR="005C6142" w:rsidRPr="005454F1" w:rsidRDefault="005C6142" w:rsidP="005C6142">
            <w:pPr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/>
                <w:sz w:val="24"/>
                <w:szCs w:val="24"/>
                <w:lang w:val="hr-HR"/>
              </w:rPr>
              <w:t xml:space="preserve">opisati povijest tvrtke, obrta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3.2. Opis poslovanja i djelatnosti u projektu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9"/>
      </w:tblGrid>
      <w:tr w:rsidR="005C6142" w:rsidRPr="005454F1" w:rsidTr="00A43F35">
        <w:trPr>
          <w:trHeight w:val="1516"/>
        </w:trPr>
        <w:tc>
          <w:tcPr>
            <w:tcW w:w="8489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15027E" w:rsidP="005C61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K</w:t>
            </w:r>
            <w:r w:rsidR="005C6142"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ako vidite svoje poslovanje nakon ulaska u uslužni Poduzetnički inkubator Vukovar</w:t>
            </w:r>
          </w:p>
          <w:p w:rsidR="005C6142" w:rsidRPr="005454F1" w:rsidRDefault="0015027E" w:rsidP="005C6142">
            <w:pPr>
              <w:numPr>
                <w:ilvl w:val="0"/>
                <w:numId w:val="6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hr-HR"/>
              </w:rPr>
              <w:t>U</w:t>
            </w:r>
            <w:r w:rsidR="005C6142"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ključite u svoja razmišljanja suradnju s Poduzetničkim inkubatorom Vukovar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LOKACIJA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postojeće lokacije poduzetnika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3"/>
      </w:tblGrid>
      <w:tr w:rsidR="005C6142" w:rsidRPr="005454F1" w:rsidTr="00A43F35">
        <w:trPr>
          <w:trHeight w:val="990"/>
        </w:trPr>
        <w:tc>
          <w:tcPr>
            <w:tcW w:w="8663" w:type="dxa"/>
          </w:tcPr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mjesto i adresu na kojem trenutno poslujete</w:t>
            </w:r>
          </w:p>
          <w:p w:rsidR="005C6142" w:rsidRPr="005454F1" w:rsidRDefault="005C6142" w:rsidP="005C6142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Da li je prostor u n</w:t>
            </w:r>
            <w:r w:rsid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ajmu i od koga ili je vlastiti.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zaštite i utjecaja na okolinu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Kako posao k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ojim se bavite</w:t>
            </w:r>
            <w:r w:rsidR="00FC05C4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/planirate baviti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utječe na zaštitu okoliša te kakav ima doprinos za lokalnu zajednicu?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4C75D9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TEHNIČKO-TEHNOLOŠKI ELEMENTI ULAGANJA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Opis strukture ulaganja (tehnička, tehnološka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, 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300 riječi</w:t>
      </w: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3"/>
      </w:tblGrid>
      <w:tr w:rsidR="005C6142" w:rsidRPr="005454F1" w:rsidTr="00A43F35">
        <w:trPr>
          <w:trHeight w:val="1169"/>
        </w:trPr>
        <w:tc>
          <w:tcPr>
            <w:tcW w:w="8483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Opišite ulaganja koja će te imati prilikom useljenja u Poduzetnički inkubator Vukovar </w:t>
            </w:r>
          </w:p>
        </w:tc>
      </w:tr>
    </w:tbl>
    <w:p w:rsidR="005454F1" w:rsidRDefault="005454F1" w:rsidP="004C75D9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4C75D9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Struktura i broj postojećih zaposlenika</w:t>
      </w:r>
      <w:r w:rsidR="003816D6">
        <w:rPr>
          <w:rFonts w:asciiTheme="minorHAnsi" w:hAnsiTheme="minorHAnsi" w:cs="Arial"/>
          <w:b/>
          <w:sz w:val="24"/>
          <w:szCs w:val="24"/>
          <w:lang w:val="hr-HR"/>
        </w:rPr>
        <w:t>, planirano zapošljavanje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0"/>
      </w:tblGrid>
      <w:tr w:rsidR="005C6142" w:rsidRPr="005454F1" w:rsidTr="00A43F35">
        <w:trPr>
          <w:trHeight w:val="1002"/>
        </w:trPr>
        <w:tc>
          <w:tcPr>
            <w:tcW w:w="8660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3816D6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broj zaposlenih, njihovu stručnu spremu te</w:t>
            </w:r>
            <w:r w:rsidRPr="005454F1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 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njihovo radno mjesto</w:t>
            </w:r>
          </w:p>
          <w:p w:rsidR="003816D6" w:rsidRPr="005454F1" w:rsidRDefault="003816D6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Navedite da li ćete u naredne </w:t>
            </w: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tri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godine vršiti novo zapošljavanje</w:t>
            </w: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, planirani 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broj novozaposlenih te na kojim radnim mjestima</w:t>
            </w: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454F1" w:rsidRPr="0015027E" w:rsidRDefault="005454F1" w:rsidP="005454F1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t>Primjena inovacije ili nove tehnologije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300 riječi)</w:t>
      </w:r>
    </w:p>
    <w:p w:rsidR="005454F1" w:rsidRPr="0015027E" w:rsidRDefault="005454F1" w:rsidP="005454F1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9"/>
      </w:tblGrid>
      <w:tr w:rsidR="0015027E" w:rsidRPr="0015027E" w:rsidTr="00A43F35">
        <w:trPr>
          <w:trHeight w:val="1012"/>
        </w:trPr>
        <w:tc>
          <w:tcPr>
            <w:tcW w:w="8669" w:type="dxa"/>
          </w:tcPr>
          <w:p w:rsidR="005454F1" w:rsidRPr="0015027E" w:rsidRDefault="005454F1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454F1" w:rsidRPr="0015027E" w:rsidRDefault="005454F1" w:rsidP="005454F1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Navedite da li planirate u svom poslovanju uvođenje inovacija odnosno novih tehnologija.</w:t>
            </w: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>ANALIZA TRŽIŠTA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Tržište nabave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200 riječi)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Opišite tržište nabave odnosno svoje glavne dobavljače </w:t>
            </w:r>
            <w:r w:rsid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i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odnose s njima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Tržište prodaje</w:t>
      </w:r>
      <w:r w:rsidR="00030ADD">
        <w:rPr>
          <w:rFonts w:asciiTheme="minorHAnsi" w:hAnsiTheme="minorHAnsi" w:cs="Arial"/>
          <w:b/>
          <w:sz w:val="24"/>
          <w:szCs w:val="24"/>
          <w:lang w:val="hr-HR"/>
        </w:rPr>
        <w:t xml:space="preserve"> (</w:t>
      </w:r>
      <w:proofErr w:type="spellStart"/>
      <w:r w:rsidR="00030ADD">
        <w:rPr>
          <w:rFonts w:asciiTheme="minorHAnsi" w:hAnsiTheme="minorHAnsi" w:cs="Arial"/>
          <w:b/>
          <w:sz w:val="24"/>
          <w:szCs w:val="24"/>
          <w:lang w:val="hr-HR"/>
        </w:rPr>
        <w:t>max</w:t>
      </w:r>
      <w:proofErr w:type="spellEnd"/>
      <w:r w:rsidR="00030ADD">
        <w:rPr>
          <w:rFonts w:asciiTheme="minorHAnsi" w:hAnsiTheme="minorHAnsi" w:cs="Arial"/>
          <w:b/>
          <w:sz w:val="24"/>
          <w:szCs w:val="24"/>
          <w:lang w:val="hr-HR"/>
        </w:rPr>
        <w:t>. 500 riječi)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5C6142" w:rsidRPr="005454F1" w:rsidTr="00A43F35">
        <w:tc>
          <w:tcPr>
            <w:tcW w:w="8522" w:type="dxa"/>
          </w:tcPr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Opišite ciljno tržište</w:t>
            </w:r>
            <w:r w:rsid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(lokalno, regionalno, međunarodno)</w:t>
            </w:r>
          </w:p>
          <w:p w:rsidR="005C6142" w:rsidRPr="0015027E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Opišite konkurenciju</w:t>
            </w:r>
            <w:r w:rsidR="005454F1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</w:t>
            </w:r>
            <w:r w:rsidR="00742682"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(razvoj tržišne konkurencije)</w:t>
            </w:r>
          </w:p>
          <w:p w:rsidR="003816D6" w:rsidRPr="0015027E" w:rsidRDefault="003816D6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15027E">
              <w:rPr>
                <w:rFonts w:asciiTheme="minorHAnsi" w:hAnsiTheme="minorHAnsi" w:cs="Arial"/>
                <w:sz w:val="24"/>
                <w:szCs w:val="24"/>
                <w:lang w:val="hr-HR"/>
              </w:rPr>
              <w:t>Planirani razvoj kooperantskih usluga</w:t>
            </w:r>
          </w:p>
          <w:p w:rsidR="005C6142" w:rsidRPr="005454F1" w:rsidRDefault="005C6142" w:rsidP="005C6142">
            <w:pPr>
              <w:numPr>
                <w:ilvl w:val="0"/>
                <w:numId w:val="9"/>
              </w:num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Razradite elemente marketing miksa:</w:t>
            </w:r>
          </w:p>
          <w:p w:rsidR="005C6142" w:rsidRPr="005454F1" w:rsidRDefault="005C6142" w:rsidP="00A43F35">
            <w:pPr>
              <w:ind w:left="360"/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Proizvod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>Cijena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Distribucija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                                     </w:t>
            </w:r>
            <w:r w:rsidRPr="005454F1">
              <w:rPr>
                <w:rFonts w:ascii="Arial" w:hAnsi="Arial" w:cs="Arial"/>
                <w:sz w:val="24"/>
                <w:szCs w:val="24"/>
                <w:lang w:val="hr-HR"/>
              </w:rPr>
              <w:t>►</w:t>
            </w:r>
            <w:r w:rsidRPr="005454F1">
              <w:rPr>
                <w:rFonts w:asciiTheme="minorHAnsi" w:hAnsiTheme="minorHAnsi" w:cs="Arial"/>
                <w:sz w:val="24"/>
                <w:szCs w:val="24"/>
                <w:lang w:val="hr-HR"/>
              </w:rPr>
              <w:t xml:space="preserve">Promocija </w:t>
            </w:r>
          </w:p>
          <w:p w:rsidR="005C6142" w:rsidRPr="005454F1" w:rsidRDefault="005C6142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3816D6" w:rsidRPr="005454F1" w:rsidRDefault="003816D6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EKONOMSKO - FINANCIJSKI ELEMENTI PODUHVATA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Napomena:</w:t>
      </w:r>
      <w:r w:rsidR="0015027E">
        <w:rPr>
          <w:rFonts w:asciiTheme="minorHAnsi" w:hAnsiTheme="minorHAnsi" w:cs="Arial"/>
          <w:sz w:val="24"/>
          <w:szCs w:val="24"/>
          <w:lang w:val="hr-HR"/>
        </w:rPr>
        <w:t xml:space="preserve"> Prognoza se vrši samo za tri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godin</w:t>
      </w:r>
      <w:r w:rsidR="00DF6797">
        <w:rPr>
          <w:rFonts w:asciiTheme="minorHAnsi" w:hAnsiTheme="minorHAnsi" w:cs="Arial"/>
          <w:sz w:val="24"/>
          <w:szCs w:val="24"/>
          <w:lang w:val="hr-HR"/>
        </w:rPr>
        <w:t>e.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Formiranje ukupnog prihoda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sz w:val="24"/>
          <w:szCs w:val="24"/>
          <w:lang w:val="hr-HR"/>
        </w:rPr>
        <w:t>Navedite koje sve prihode ostvarujete i koje će te ostv</w:t>
      </w:r>
      <w:r w:rsidR="00DF6797">
        <w:rPr>
          <w:rFonts w:asciiTheme="minorHAnsi" w:hAnsiTheme="minorHAnsi" w:cs="Arial"/>
          <w:sz w:val="24"/>
          <w:szCs w:val="24"/>
          <w:lang w:val="hr-HR"/>
        </w:rPr>
        <w:t>arivati u narednoj godini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prema slijedećoj tablici:</w:t>
      </w: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777"/>
        <w:gridCol w:w="1532"/>
        <w:gridCol w:w="1385"/>
        <w:gridCol w:w="1609"/>
        <w:gridCol w:w="1301"/>
        <w:gridCol w:w="1301"/>
        <w:gridCol w:w="1463"/>
      </w:tblGrid>
      <w:tr w:rsidR="0015027E" w:rsidRPr="0015027E" w:rsidTr="0015027E">
        <w:tc>
          <w:tcPr>
            <w:tcW w:w="777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R.br.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Vrsta prihoda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Cijena po kom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Količina</w:t>
            </w: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DF6797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2020</w:t>
            </w:r>
            <w:r w:rsidR="0015027E"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.g. (cijena*količina)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DF6797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2021</w:t>
            </w:r>
            <w:r w:rsidR="0015027E"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.g. (cijena*količina)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D9D9D9"/>
          </w:tcPr>
          <w:p w:rsidR="0015027E" w:rsidRPr="0015027E" w:rsidRDefault="00DF6797" w:rsidP="0015027E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 2022</w:t>
            </w:r>
            <w:r w:rsidR="0015027E"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.g. (cijena*količina)</w:t>
            </w: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4.</w:t>
            </w: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079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15027E" w:rsidRPr="0015027E" w:rsidTr="0015027E">
        <w:tc>
          <w:tcPr>
            <w:tcW w:w="77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532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38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609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 xml:space="preserve">PRIHOD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–</w:t>
            </w: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UKUPNO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 xml:space="preserve">: </w:t>
            </w:r>
          </w:p>
        </w:tc>
        <w:tc>
          <w:tcPr>
            <w:tcW w:w="1079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21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1463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: Objasnite temeljem čega ste kalkulirali cijenu i količinu usluge</w:t>
      </w:r>
    </w:p>
    <w:p w:rsidR="004C75D9" w:rsidRDefault="004C75D9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4C75D9" w:rsidRPr="005454F1" w:rsidRDefault="004C75D9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5C6142">
      <w:pPr>
        <w:numPr>
          <w:ilvl w:val="1"/>
          <w:numId w:val="7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 xml:space="preserve">Investicije u osnovna sredstva 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61"/>
        <w:gridCol w:w="2268"/>
      </w:tblGrid>
      <w:tr w:rsidR="005C6142" w:rsidRPr="0015027E" w:rsidTr="00A43F35">
        <w:tc>
          <w:tcPr>
            <w:tcW w:w="675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R.br.</w:t>
            </w:r>
          </w:p>
        </w:tc>
        <w:tc>
          <w:tcPr>
            <w:tcW w:w="3261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Opis osnovnog sredstva</w:t>
            </w:r>
          </w:p>
        </w:tc>
        <w:tc>
          <w:tcPr>
            <w:tcW w:w="2268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Nabavna vrijednost</w:t>
            </w:r>
          </w:p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4.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261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Opis osnovnog sredstva</w:t>
            </w:r>
          </w:p>
        </w:tc>
        <w:tc>
          <w:tcPr>
            <w:tcW w:w="2268" w:type="dxa"/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Sadašnja vrijednost</w:t>
            </w: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1.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2.</w:t>
            </w:r>
          </w:p>
        </w:tc>
        <w:tc>
          <w:tcPr>
            <w:tcW w:w="3261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3.</w:t>
            </w:r>
          </w:p>
        </w:tc>
        <w:tc>
          <w:tcPr>
            <w:tcW w:w="3261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  <w:tr w:rsidR="005C6142" w:rsidRPr="0015027E" w:rsidTr="00A43F35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  <w:t>OSNOVNA SREDSTVA - UKUPNO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5C6142" w:rsidRPr="0015027E" w:rsidRDefault="005C6142" w:rsidP="00A43F35">
            <w:pPr>
              <w:rPr>
                <w:rFonts w:asciiTheme="minorHAnsi" w:hAnsiTheme="minorHAnsi" w:cs="Arial"/>
                <w:b/>
                <w:sz w:val="16"/>
                <w:szCs w:val="16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DC08F0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  1: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Osnovna sredstva su onaj dio ukupnih sredstava koja se upotrebljavaju u razdoblju dužem od jedne godine.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DC08F0">
      <w:pPr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 2: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Ukoliko već poslujete navedite osnovna sredstva koja posjedujete s tim da u stupcu nabavna vrijednost upišete preostalu vrijednost nabavnog sredstva (procijenjena tržišna vrijednost).</w:t>
      </w:r>
    </w:p>
    <w:p w:rsidR="0015027E" w:rsidRPr="005454F1" w:rsidRDefault="0015027E" w:rsidP="005C6142">
      <w:pPr>
        <w:ind w:left="360"/>
        <w:rPr>
          <w:rFonts w:asciiTheme="minorHAnsi" w:hAnsiTheme="minorHAnsi" w:cs="Arial"/>
          <w:b/>
          <w:color w:val="FF6600"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7.3. Poslovni rashodi</w:t>
      </w: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7.3.1.  Materijalni troškovi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617"/>
        <w:gridCol w:w="1565"/>
        <w:gridCol w:w="1395"/>
        <w:gridCol w:w="1395"/>
      </w:tblGrid>
      <w:tr w:rsidR="0015027E" w:rsidRPr="0015027E" w:rsidTr="0015027E">
        <w:tc>
          <w:tcPr>
            <w:tcW w:w="695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R.br.</w:t>
            </w:r>
          </w:p>
        </w:tc>
        <w:tc>
          <w:tcPr>
            <w:tcW w:w="2617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1565" w:type="dxa"/>
            <w:shd w:val="clear" w:color="auto" w:fill="D9D9D9"/>
          </w:tcPr>
          <w:p w:rsidR="0015027E" w:rsidRPr="0015027E" w:rsidRDefault="00DF6797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Iznos u kn za 2020</w:t>
            </w:r>
            <w:r w:rsidR="0015027E"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 xml:space="preserve">.g. </w:t>
            </w:r>
          </w:p>
        </w:tc>
        <w:tc>
          <w:tcPr>
            <w:tcW w:w="1395" w:type="dxa"/>
            <w:shd w:val="clear" w:color="auto" w:fill="D9D9D9"/>
          </w:tcPr>
          <w:p w:rsidR="0015027E" w:rsidRPr="0015027E" w:rsidRDefault="00DF6797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Iznos u kn za 2021</w:t>
            </w:r>
            <w:r w:rsidR="0015027E"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.g.</w:t>
            </w:r>
          </w:p>
        </w:tc>
        <w:tc>
          <w:tcPr>
            <w:tcW w:w="1395" w:type="dxa"/>
            <w:shd w:val="clear" w:color="auto" w:fill="D9D9D9"/>
          </w:tcPr>
          <w:p w:rsidR="0015027E" w:rsidRPr="0015027E" w:rsidRDefault="00DF6797" w:rsidP="0015027E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Iznos u kn za 2022</w:t>
            </w:r>
            <w:r w:rsidR="0015027E"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.g.</w:t>
            </w: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3.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4.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5.</w:t>
            </w:r>
          </w:p>
        </w:tc>
        <w:tc>
          <w:tcPr>
            <w:tcW w:w="2617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56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617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MATERIJALNI TROŠKOVI - UKUPNO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ind w:left="360"/>
        <w:jc w:val="both"/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Napomena: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>Kako bi se olakšalo planiranje materijalne troškove je uputno grupirati – sirovine I materijal; poluproizvodi I dijelovi; energija; investicijsko održavanje; tekuće održavanje, sitni inventar; proizvodne usluge; nematerijalni troškovi; ostalo.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15027E" w:rsidP="0015027E">
      <w:pPr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7.3.</w:t>
      </w:r>
      <w:r w:rsidR="005C6142" w:rsidRPr="005454F1">
        <w:rPr>
          <w:rFonts w:asciiTheme="minorHAnsi" w:hAnsiTheme="minorHAnsi" w:cs="Arial"/>
          <w:b/>
          <w:sz w:val="24"/>
          <w:szCs w:val="24"/>
          <w:lang w:val="hr-HR"/>
        </w:rPr>
        <w:t>2. Procjena troška osoblja – bruto plaće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2"/>
        <w:gridCol w:w="2074"/>
        <w:gridCol w:w="2053"/>
        <w:gridCol w:w="2053"/>
      </w:tblGrid>
      <w:tr w:rsidR="0015027E" w:rsidRPr="0015027E" w:rsidTr="0015027E">
        <w:tc>
          <w:tcPr>
            <w:tcW w:w="2882" w:type="dxa"/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2074" w:type="dxa"/>
            <w:shd w:val="clear" w:color="auto" w:fill="D9D9D9"/>
          </w:tcPr>
          <w:p w:rsidR="0015027E" w:rsidRPr="0015027E" w:rsidRDefault="00DF6797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2020</w:t>
            </w:r>
            <w:r w:rsidR="0015027E"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.g.</w:t>
            </w: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shd w:val="clear" w:color="auto" w:fill="D9D9D9"/>
          </w:tcPr>
          <w:p w:rsidR="0015027E" w:rsidRPr="0015027E" w:rsidRDefault="00DF6797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2021</w:t>
            </w:r>
            <w:r w:rsidR="0015027E"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.g.</w:t>
            </w:r>
          </w:p>
        </w:tc>
        <w:tc>
          <w:tcPr>
            <w:tcW w:w="2053" w:type="dxa"/>
            <w:shd w:val="clear" w:color="auto" w:fill="D9D9D9"/>
          </w:tcPr>
          <w:p w:rsidR="0015027E" w:rsidRPr="0015027E" w:rsidRDefault="00DF6797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2022</w:t>
            </w:r>
            <w:r w:rsidR="0015027E"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.g.</w:t>
            </w: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 Troškovi osoblja-projekt</w:t>
            </w: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2. Troškovi osoblja-dosadašnja djelatnost</w:t>
            </w: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74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bottom w:val="double" w:sz="4" w:space="0" w:color="auto"/>
            </w:tcBorders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15027E" w:rsidTr="0015027E">
        <w:tc>
          <w:tcPr>
            <w:tcW w:w="2882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BRUTO-PLAĆE UKUPNO</w:t>
            </w:r>
          </w:p>
        </w:tc>
        <w:tc>
          <w:tcPr>
            <w:tcW w:w="2074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2053" w:type="dxa"/>
            <w:tcBorders>
              <w:top w:val="double" w:sz="4" w:space="0" w:color="auto"/>
            </w:tcBorders>
            <w:shd w:val="clear" w:color="auto" w:fill="D9D9D9"/>
          </w:tcPr>
          <w:p w:rsidR="0015027E" w:rsidRPr="0015027E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DC08F0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15027E" w:rsidRDefault="005C6142" w:rsidP="0015027E">
      <w:pPr>
        <w:pStyle w:val="Odlomakpopisa"/>
        <w:numPr>
          <w:ilvl w:val="2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>Ulaganje u obrtna sredstva</w:t>
      </w: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346"/>
        <w:gridCol w:w="1300"/>
        <w:gridCol w:w="1851"/>
        <w:gridCol w:w="1341"/>
        <w:gridCol w:w="1341"/>
      </w:tblGrid>
      <w:tr w:rsidR="0015027E" w:rsidRPr="006860C1" w:rsidTr="0015027E">
        <w:tc>
          <w:tcPr>
            <w:tcW w:w="1883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Opis</w:t>
            </w:r>
          </w:p>
        </w:tc>
        <w:tc>
          <w:tcPr>
            <w:tcW w:w="1346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Godišnji promet</w:t>
            </w:r>
          </w:p>
        </w:tc>
        <w:tc>
          <w:tcPr>
            <w:tcW w:w="1300" w:type="dxa"/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Broj nabava u godini</w:t>
            </w:r>
          </w:p>
        </w:tc>
        <w:tc>
          <w:tcPr>
            <w:tcW w:w="1851" w:type="dxa"/>
            <w:shd w:val="clear" w:color="auto" w:fill="D9D9D9"/>
          </w:tcPr>
          <w:p w:rsidR="0015027E" w:rsidRPr="006860C1" w:rsidRDefault="00DF6797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2020</w:t>
            </w:r>
            <w:r w:rsidR="0015027E"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.g.</w:t>
            </w:r>
          </w:p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(god .promet / br. nabava)</w:t>
            </w:r>
          </w:p>
        </w:tc>
        <w:tc>
          <w:tcPr>
            <w:tcW w:w="1341" w:type="dxa"/>
            <w:shd w:val="clear" w:color="auto" w:fill="D9D9D9"/>
          </w:tcPr>
          <w:p w:rsidR="0015027E" w:rsidRPr="006860C1" w:rsidRDefault="00DF6797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2021</w:t>
            </w:r>
            <w:r w:rsidR="0015027E"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.g.</w:t>
            </w:r>
          </w:p>
        </w:tc>
        <w:tc>
          <w:tcPr>
            <w:tcW w:w="1341" w:type="dxa"/>
            <w:shd w:val="clear" w:color="auto" w:fill="D9D9D9"/>
          </w:tcPr>
          <w:p w:rsidR="0015027E" w:rsidRPr="006860C1" w:rsidRDefault="00DF6797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Prosječna sredstva 2022</w:t>
            </w:r>
            <w:r w:rsidR="0015027E"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g.</w:t>
            </w:r>
          </w:p>
        </w:tc>
      </w:tr>
      <w:tr w:rsidR="0015027E" w:rsidRPr="006860C1" w:rsidTr="0015027E">
        <w:tc>
          <w:tcPr>
            <w:tcW w:w="1883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1. Materijalni troškovi</w:t>
            </w:r>
          </w:p>
        </w:tc>
        <w:tc>
          <w:tcPr>
            <w:tcW w:w="1346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6860C1" w:rsidTr="0015027E">
        <w:tc>
          <w:tcPr>
            <w:tcW w:w="1883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 xml:space="preserve">2. Izdaci osoblja </w:t>
            </w:r>
          </w:p>
        </w:tc>
        <w:tc>
          <w:tcPr>
            <w:tcW w:w="1346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  <w:tr w:rsidR="0015027E" w:rsidRPr="006860C1" w:rsidTr="0015027E">
        <w:trPr>
          <w:trHeight w:val="321"/>
        </w:trPr>
        <w:tc>
          <w:tcPr>
            <w:tcW w:w="1883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1346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85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341" w:type="dxa"/>
            <w:tcBorders>
              <w:top w:val="double" w:sz="4" w:space="0" w:color="auto"/>
            </w:tcBorders>
            <w:shd w:val="clear" w:color="auto" w:fill="D9D9D9"/>
          </w:tcPr>
          <w:p w:rsidR="0015027E" w:rsidRPr="006860C1" w:rsidRDefault="0015027E" w:rsidP="00A43F35">
            <w:pPr>
              <w:rPr>
                <w:rFonts w:asciiTheme="minorHAnsi" w:hAnsiTheme="minorHAnsi" w:cs="Arial"/>
                <w:b/>
                <w:sz w:val="18"/>
                <w:szCs w:val="18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 xml:space="preserve">Napomena:  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Uloga obrtnih sredstava je vrlo bitna, a njegov izračun je u svakoj varijanti približan. Molimo napravite najrealniju moguću procjenu. </w:t>
      </w:r>
    </w:p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15027E" w:rsidRDefault="005C6142" w:rsidP="0015027E">
      <w:pPr>
        <w:pStyle w:val="Odlomakpopisa"/>
        <w:numPr>
          <w:ilvl w:val="1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15027E">
        <w:rPr>
          <w:rFonts w:asciiTheme="minorHAnsi" w:hAnsiTheme="minorHAnsi" w:cs="Arial"/>
          <w:b/>
          <w:sz w:val="24"/>
          <w:szCs w:val="24"/>
          <w:lang w:val="hr-HR"/>
        </w:rPr>
        <w:t>Izvori financiranja</w:t>
      </w:r>
    </w:p>
    <w:p w:rsidR="005C6142" w:rsidRPr="0015027E" w:rsidRDefault="005C6142" w:rsidP="005C6142">
      <w:pPr>
        <w:ind w:left="360"/>
        <w:rPr>
          <w:rFonts w:asciiTheme="minorHAnsi" w:hAnsiTheme="minorHAnsi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2235"/>
        <w:gridCol w:w="2126"/>
        <w:gridCol w:w="1446"/>
        <w:gridCol w:w="1701"/>
      </w:tblGrid>
      <w:tr w:rsidR="006860C1" w:rsidRPr="0015027E" w:rsidTr="006860C1"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lang w:val="hr-HR"/>
              </w:rPr>
              <w:t>ULAGANJE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DF6797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2020</w:t>
            </w:r>
            <w:r w:rsidR="006860C1">
              <w:rPr>
                <w:rFonts w:asciiTheme="minorHAnsi" w:hAnsiTheme="minorHAnsi" w:cs="Arial"/>
                <w:lang w:val="hr-HR"/>
              </w:rPr>
              <w:t>.g.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DF6797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2021</w:t>
            </w:r>
            <w:r w:rsidR="006860C1">
              <w:rPr>
                <w:rFonts w:asciiTheme="minorHAnsi" w:hAnsiTheme="minorHAnsi" w:cs="Arial"/>
                <w:lang w:val="hr-HR"/>
              </w:rPr>
              <w:t>.g.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860C1" w:rsidRDefault="00DF6797" w:rsidP="00A43F35">
            <w:pPr>
              <w:jc w:val="right"/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2022</w:t>
            </w:r>
            <w:r w:rsidR="006860C1">
              <w:rPr>
                <w:rFonts w:asciiTheme="minorHAnsi" w:hAnsiTheme="minorHAnsi" w:cs="Arial"/>
                <w:lang w:val="hr-HR"/>
              </w:rPr>
              <w:t>.g.</w:t>
            </w: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U osnovna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U obrtna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15027E">
              <w:rPr>
                <w:rFonts w:asciiTheme="minorHAnsi" w:hAnsiTheme="minorHAnsi" w:cs="Arial"/>
                <w:b/>
                <w:lang w:val="hr-HR"/>
              </w:rPr>
              <w:t>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Vlastita sredstva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6860C1" w:rsidRPr="0015027E" w:rsidTr="006860C1">
        <w:tc>
          <w:tcPr>
            <w:tcW w:w="2235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15027E">
              <w:rPr>
                <w:rFonts w:asciiTheme="minorHAnsi" w:hAnsiTheme="minorHAnsi" w:cs="Arial"/>
                <w:lang w:val="hr-HR"/>
              </w:rPr>
              <w:t>Kredit</w:t>
            </w:r>
            <w:r w:rsidR="00030ADD">
              <w:rPr>
                <w:rFonts w:asciiTheme="minorHAnsi" w:hAnsiTheme="minorHAnsi" w:cs="Arial"/>
                <w:lang w:val="hr-HR"/>
              </w:rPr>
              <w:t xml:space="preserve"> (HBOR)</w:t>
            </w:r>
          </w:p>
        </w:tc>
        <w:tc>
          <w:tcPr>
            <w:tcW w:w="212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6860C1" w:rsidRPr="0015027E" w:rsidRDefault="006860C1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030ADD" w:rsidRPr="0015027E" w:rsidTr="006860C1">
        <w:tc>
          <w:tcPr>
            <w:tcW w:w="2235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  <w:r>
              <w:rPr>
                <w:rFonts w:asciiTheme="minorHAnsi" w:hAnsiTheme="minorHAnsi" w:cs="Arial"/>
                <w:lang w:val="hr-HR"/>
              </w:rPr>
              <w:t>Potpore od Ministarstva</w:t>
            </w:r>
          </w:p>
        </w:tc>
        <w:tc>
          <w:tcPr>
            <w:tcW w:w="2126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446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  <w:tc>
          <w:tcPr>
            <w:tcW w:w="1701" w:type="dxa"/>
          </w:tcPr>
          <w:p w:rsidR="00030ADD" w:rsidRPr="0015027E" w:rsidRDefault="00030ADD" w:rsidP="00A43F35">
            <w:pPr>
              <w:rPr>
                <w:rFonts w:asciiTheme="minorHAnsi" w:hAnsiTheme="minorHAnsi" w:cs="Arial"/>
                <w:lang w:val="hr-HR"/>
              </w:rPr>
            </w:pPr>
          </w:p>
        </w:tc>
      </w:tr>
      <w:tr w:rsidR="00030ADD" w:rsidRPr="00030ADD" w:rsidTr="006860C1">
        <w:tc>
          <w:tcPr>
            <w:tcW w:w="2235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  <w:r w:rsidRPr="00030ADD">
              <w:rPr>
                <w:rFonts w:asciiTheme="minorHAnsi" w:hAnsiTheme="minorHAnsi" w:cs="Arial"/>
                <w:sz w:val="18"/>
                <w:szCs w:val="18"/>
                <w:lang w:val="hr-HR"/>
              </w:rPr>
              <w:t>Potpore od grada Vukovara</w:t>
            </w:r>
          </w:p>
        </w:tc>
        <w:tc>
          <w:tcPr>
            <w:tcW w:w="2126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</w:tcPr>
          <w:p w:rsidR="00030ADD" w:rsidRPr="00030ADD" w:rsidRDefault="00030ADD" w:rsidP="00A43F35">
            <w:pPr>
              <w:rPr>
                <w:rFonts w:asciiTheme="minorHAnsi" w:hAnsiTheme="minorHAnsi" w:cs="Arial"/>
                <w:sz w:val="18"/>
                <w:szCs w:val="18"/>
                <w:lang w:val="hr-HR"/>
              </w:rPr>
            </w:pPr>
          </w:p>
        </w:tc>
      </w:tr>
      <w:tr w:rsidR="006860C1" w:rsidRPr="005454F1" w:rsidTr="006860C1">
        <w:tc>
          <w:tcPr>
            <w:tcW w:w="2235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5454F1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126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446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shd w:val="clear" w:color="auto" w:fill="D9D9D9"/>
          </w:tcPr>
          <w:p w:rsidR="006860C1" w:rsidRPr="005454F1" w:rsidRDefault="006860C1" w:rsidP="00A43F35">
            <w:pPr>
              <w:rPr>
                <w:rFonts w:asciiTheme="minorHAnsi" w:hAnsiTheme="minorHAnsi" w:cs="Arial"/>
                <w:sz w:val="24"/>
                <w:szCs w:val="24"/>
                <w:lang w:val="hr-HR"/>
              </w:rPr>
            </w:pPr>
          </w:p>
        </w:tc>
      </w:tr>
    </w:tbl>
    <w:p w:rsidR="005C6142" w:rsidRPr="005454F1" w:rsidRDefault="005C6142" w:rsidP="005C6142">
      <w:pPr>
        <w:rPr>
          <w:rFonts w:asciiTheme="minorHAnsi" w:hAnsiTheme="minorHAnsi" w:cs="Arial"/>
          <w:sz w:val="24"/>
          <w:szCs w:val="24"/>
          <w:lang w:val="hr-HR"/>
        </w:rPr>
      </w:pPr>
    </w:p>
    <w:p w:rsidR="005C6142" w:rsidRPr="005454F1" w:rsidRDefault="005C6142" w:rsidP="006860C1">
      <w:pPr>
        <w:jc w:val="both"/>
        <w:rPr>
          <w:rFonts w:asciiTheme="minorHAnsi" w:hAnsiTheme="minorHAnsi" w:cs="Arial"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Napomena: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Ako podižete kredit molimo navedite kod koje banke </w:t>
      </w:r>
      <w:r w:rsidR="00FC05C4">
        <w:rPr>
          <w:rFonts w:asciiTheme="minorHAnsi" w:hAnsiTheme="minorHAnsi" w:cs="Arial"/>
          <w:sz w:val="24"/>
          <w:szCs w:val="24"/>
          <w:lang w:val="hr-HR"/>
        </w:rPr>
        <w:t>i</w:t>
      </w:r>
      <w:r w:rsidRPr="005454F1">
        <w:rPr>
          <w:rFonts w:asciiTheme="minorHAnsi" w:hAnsiTheme="minorHAnsi" w:cs="Arial"/>
          <w:sz w:val="24"/>
          <w:szCs w:val="24"/>
          <w:lang w:val="hr-HR"/>
        </w:rPr>
        <w:t xml:space="preserve"> pod kojim uvjetima. Isto tako, ako ste već obveznik nekog kredita, navedite slijedeće:</w:t>
      </w:r>
    </w:p>
    <w:p w:rsidR="005C6142" w:rsidRPr="006860C1" w:rsidRDefault="005C6142" w:rsidP="005C6142">
      <w:pPr>
        <w:rPr>
          <w:rFonts w:asciiTheme="minorHAnsi" w:hAnsiTheme="minorHAnsi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4377"/>
      </w:tblGrid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Iznos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Početak korištenja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Kamatna stopa: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Poček: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43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Rok otplate: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Banka: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A43F35">
        <w:trPr>
          <w:trHeight w:val="262"/>
          <w:tblHeader/>
        </w:trPr>
        <w:tc>
          <w:tcPr>
            <w:tcW w:w="2483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Osiguranje kredita:</w:t>
            </w:r>
          </w:p>
        </w:tc>
        <w:tc>
          <w:tcPr>
            <w:tcW w:w="4377" w:type="dxa"/>
          </w:tcPr>
          <w:p w:rsidR="005C6142" w:rsidRPr="006860C1" w:rsidRDefault="005C6142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</w:tbl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numPr>
          <w:ilvl w:val="1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t>Projekcija računa dobiti I gubitka</w:t>
      </w:r>
    </w:p>
    <w:p w:rsidR="005C6142" w:rsidRPr="006860C1" w:rsidRDefault="005C6142" w:rsidP="005C6142">
      <w:pPr>
        <w:ind w:left="360"/>
        <w:rPr>
          <w:rFonts w:asciiTheme="minorHAnsi" w:hAnsiTheme="minorHAnsi" w:cs="Arial"/>
          <w:b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694"/>
        <w:gridCol w:w="3412"/>
        <w:gridCol w:w="1276"/>
        <w:gridCol w:w="1276"/>
        <w:gridCol w:w="1276"/>
      </w:tblGrid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R.br.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OPIS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DF6797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2020</w:t>
            </w:r>
            <w:r w:rsidR="006860C1" w:rsidRPr="006860C1">
              <w:rPr>
                <w:rFonts w:asciiTheme="minorHAnsi" w:hAnsiTheme="minorHAnsi" w:cs="Arial"/>
                <w:b/>
                <w:lang w:val="hr-HR"/>
              </w:rPr>
              <w:t>.g.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DF6797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2021</w:t>
            </w:r>
            <w:r w:rsidR="006860C1" w:rsidRPr="006860C1">
              <w:rPr>
                <w:rFonts w:asciiTheme="minorHAnsi" w:hAnsiTheme="minorHAnsi" w:cs="Arial"/>
                <w:b/>
                <w:lang w:val="hr-HR"/>
              </w:rPr>
              <w:t>.g.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DF6797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>
              <w:rPr>
                <w:rFonts w:asciiTheme="minorHAnsi" w:hAnsiTheme="minorHAnsi" w:cs="Arial"/>
                <w:b/>
                <w:lang w:val="hr-HR"/>
              </w:rPr>
              <w:t>2022</w:t>
            </w:r>
            <w:r w:rsidR="006860C1" w:rsidRPr="006860C1">
              <w:rPr>
                <w:rFonts w:asciiTheme="minorHAnsi" w:hAnsiTheme="minorHAnsi" w:cs="Arial"/>
                <w:b/>
                <w:lang w:val="hr-HR"/>
              </w:rPr>
              <w:t>.g.</w:t>
            </w:r>
          </w:p>
        </w:tc>
      </w:tr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Prihodi projekta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II.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Rashodi projekta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1.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Materijalni troškovi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2.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Izdaci osoblja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3.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 xml:space="preserve">Trošak kredita 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4.</w:t>
            </w:r>
          </w:p>
        </w:tc>
        <w:tc>
          <w:tcPr>
            <w:tcW w:w="3412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lang w:val="hr-HR"/>
              </w:rPr>
            </w:pPr>
            <w:r w:rsidRPr="006860C1">
              <w:rPr>
                <w:rFonts w:asciiTheme="minorHAnsi" w:hAnsiTheme="minorHAnsi" w:cs="Arial"/>
                <w:lang w:val="hr-HR"/>
              </w:rPr>
              <w:t>Kamate na kredit</w:t>
            </w: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  <w:tr w:rsidR="006860C1" w:rsidRPr="006860C1" w:rsidTr="00D101A7">
        <w:tc>
          <w:tcPr>
            <w:tcW w:w="694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III.</w:t>
            </w:r>
          </w:p>
        </w:tc>
        <w:tc>
          <w:tcPr>
            <w:tcW w:w="3412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  <w:r w:rsidRPr="006860C1">
              <w:rPr>
                <w:rFonts w:asciiTheme="minorHAnsi" w:hAnsiTheme="minorHAnsi" w:cs="Arial"/>
                <w:b/>
                <w:lang w:val="hr-HR"/>
              </w:rPr>
              <w:t>Dobit prije oporezivanja (I. – II.)</w:t>
            </w: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  <w:tc>
          <w:tcPr>
            <w:tcW w:w="1276" w:type="dxa"/>
            <w:shd w:val="clear" w:color="auto" w:fill="D9D9D9"/>
          </w:tcPr>
          <w:p w:rsidR="006860C1" w:rsidRPr="006860C1" w:rsidRDefault="006860C1" w:rsidP="00A43F35">
            <w:pPr>
              <w:rPr>
                <w:rFonts w:asciiTheme="minorHAnsi" w:hAnsiTheme="minorHAnsi" w:cs="Arial"/>
                <w:b/>
                <w:lang w:val="hr-HR"/>
              </w:rPr>
            </w:pPr>
          </w:p>
        </w:tc>
      </w:tr>
    </w:tbl>
    <w:p w:rsidR="005C6142" w:rsidRDefault="005C6142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DC08F0" w:rsidRDefault="00DC08F0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DC08F0" w:rsidRDefault="00DC08F0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DC08F0" w:rsidRPr="005454F1" w:rsidRDefault="00DC08F0" w:rsidP="005C6142">
      <w:pPr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5C6142">
      <w:pPr>
        <w:ind w:left="360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5C6142" w:rsidRPr="005454F1" w:rsidRDefault="005C6142" w:rsidP="0015027E">
      <w:pPr>
        <w:numPr>
          <w:ilvl w:val="0"/>
          <w:numId w:val="12"/>
        </w:numPr>
        <w:rPr>
          <w:rFonts w:asciiTheme="minorHAnsi" w:hAnsiTheme="minorHAnsi" w:cs="Arial"/>
          <w:b/>
          <w:sz w:val="24"/>
          <w:szCs w:val="24"/>
          <w:lang w:val="hr-HR"/>
        </w:rPr>
      </w:pPr>
      <w:r w:rsidRPr="005454F1">
        <w:rPr>
          <w:rFonts w:asciiTheme="minorHAnsi" w:hAnsiTheme="minorHAnsi" w:cs="Arial"/>
          <w:b/>
          <w:sz w:val="24"/>
          <w:szCs w:val="24"/>
          <w:lang w:val="hr-HR"/>
        </w:rPr>
        <w:lastRenderedPageBreak/>
        <w:t>ZAKLJUČNA OCJENA</w:t>
      </w:r>
    </w:p>
    <w:p w:rsidR="005C6142" w:rsidRPr="005454F1" w:rsidRDefault="005C6142" w:rsidP="006860C1">
      <w:pPr>
        <w:jc w:val="both"/>
        <w:rPr>
          <w:rFonts w:asciiTheme="minorHAnsi" w:hAnsiTheme="minorHAnsi"/>
          <w:sz w:val="24"/>
          <w:szCs w:val="24"/>
        </w:rPr>
      </w:pPr>
      <w:r w:rsidRPr="005454F1">
        <w:rPr>
          <w:rFonts w:asciiTheme="minorHAnsi" w:hAnsiTheme="minorHAnsi" w:cs="Arial"/>
          <w:sz w:val="24"/>
          <w:szCs w:val="24"/>
          <w:lang w:val="hr-HR"/>
        </w:rPr>
        <w:t>U zaključnoj ocjeni opišite sažetak poslovnog plana. Posebnu pažnju obratite na činjenicu da morate objasniti razloge zbog kojih je baš vaša tvrtka najbolji kandidat za ulazak u Poduzetnički inkubator Vukovar.</w:t>
      </w:r>
      <w:r w:rsidR="006860C1">
        <w:rPr>
          <w:rFonts w:asciiTheme="minorHAnsi" w:hAnsiTheme="minorHAnsi" w:cs="Arial"/>
          <w:sz w:val="24"/>
          <w:szCs w:val="24"/>
          <w:lang w:val="hr-HR"/>
        </w:rPr>
        <w:t xml:space="preserve"> </w:t>
      </w:r>
    </w:p>
    <w:sectPr w:rsidR="005C6142" w:rsidRPr="005454F1" w:rsidSect="00DC0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85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E4" w:rsidRDefault="006141E4" w:rsidP="00A30E51">
      <w:r>
        <w:separator/>
      </w:r>
    </w:p>
  </w:endnote>
  <w:endnote w:type="continuationSeparator" w:id="0">
    <w:p w:rsidR="006141E4" w:rsidRDefault="006141E4" w:rsidP="00A30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03" w:rsidRDefault="00C42E0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b/>
        <w:color w:val="333333"/>
        <w:sz w:val="14"/>
        <w:szCs w:val="14"/>
      </w:rPr>
    </w:pPr>
    <w:r w:rsidRPr="004C75D9">
      <w:rPr>
        <w:rFonts w:ascii="Arial" w:hAnsi="Arial" w:cs="Arial"/>
        <w:b/>
        <w:color w:val="333333"/>
        <w:sz w:val="14"/>
        <w:szCs w:val="14"/>
      </w:rPr>
      <w:t xml:space="preserve">Vukovarska </w:t>
    </w:r>
    <w:proofErr w:type="spellStart"/>
    <w:r w:rsidRPr="004C75D9">
      <w:rPr>
        <w:rFonts w:ascii="Arial" w:hAnsi="Arial" w:cs="Arial"/>
        <w:b/>
        <w:color w:val="333333"/>
        <w:sz w:val="14"/>
        <w:szCs w:val="14"/>
      </w:rPr>
      <w:t>gospodarska</w:t>
    </w:r>
    <w:proofErr w:type="spellEnd"/>
    <w:r w:rsidRPr="004C75D9">
      <w:rPr>
        <w:rFonts w:ascii="Arial" w:hAnsi="Arial" w:cs="Arial"/>
        <w:b/>
        <w:color w:val="333333"/>
        <w:sz w:val="14"/>
        <w:szCs w:val="14"/>
      </w:rPr>
      <w:t xml:space="preserve"> </w:t>
    </w:r>
    <w:proofErr w:type="spellStart"/>
    <w:r w:rsidRPr="004C75D9">
      <w:rPr>
        <w:rFonts w:ascii="Arial" w:hAnsi="Arial" w:cs="Arial"/>
        <w:b/>
        <w:color w:val="333333"/>
        <w:sz w:val="14"/>
        <w:szCs w:val="14"/>
      </w:rPr>
      <w:t>zona</w:t>
    </w:r>
    <w:proofErr w:type="spellEnd"/>
    <w:r w:rsidRPr="004C75D9">
      <w:rPr>
        <w:rFonts w:ascii="Arial" w:hAnsi="Arial" w:cs="Arial"/>
        <w:b/>
        <w:color w:val="333333"/>
        <w:sz w:val="14"/>
        <w:szCs w:val="14"/>
      </w:rPr>
      <w:t xml:space="preserve"> d.o.o.</w:t>
    </w:r>
    <w:r w:rsidRPr="004C75D9">
      <w:rPr>
        <w:rFonts w:ascii="Arial" w:hAnsi="Arial" w:cs="Arial"/>
        <w:b/>
        <w:color w:val="333333"/>
        <w:sz w:val="14"/>
        <w:szCs w:val="14"/>
      </w:rPr>
      <w:tab/>
      <w:t xml:space="preserve">         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Trgovački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sud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u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Osijeku</w:t>
    </w:r>
    <w:proofErr w:type="spellEnd"/>
    <w:r w:rsidRPr="004C75D9">
      <w:rPr>
        <w:rFonts w:ascii="Arial" w:hAnsi="Arial" w:cs="Arial"/>
        <w:color w:val="333333"/>
        <w:sz w:val="14"/>
        <w:szCs w:val="14"/>
      </w:rPr>
      <w:t>/</w:t>
    </w:r>
    <w:r w:rsidRPr="004C75D9">
      <w:rPr>
        <w:rFonts w:ascii="Arial" w:hAnsi="Arial" w:cs="Arial"/>
        <w:i/>
        <w:color w:val="333333"/>
        <w:sz w:val="14"/>
        <w:szCs w:val="14"/>
      </w:rPr>
      <w:t>Commercial Court in Osijek</w:t>
    </w:r>
    <w:r w:rsidRPr="004C75D9">
      <w:rPr>
        <w:rFonts w:ascii="Arial" w:hAnsi="Arial" w:cs="Arial"/>
        <w:color w:val="333333"/>
        <w:sz w:val="14"/>
        <w:szCs w:val="14"/>
      </w:rPr>
      <w:tab/>
      <w:t xml:space="preserve">       IBAN</w:t>
    </w:r>
    <w:r w:rsidRPr="004C75D9">
      <w:rPr>
        <w:rFonts w:ascii="Arial" w:hAnsi="Arial" w:cs="Arial"/>
        <w:i/>
        <w:color w:val="333333"/>
        <w:sz w:val="14"/>
        <w:szCs w:val="14"/>
      </w:rPr>
      <w:t>.</w:t>
    </w:r>
    <w:r w:rsidRPr="004C75D9">
      <w:rPr>
        <w:rFonts w:ascii="Arial" w:hAnsi="Arial" w:cs="Arial"/>
        <w:color w:val="333333"/>
        <w:sz w:val="14"/>
        <w:szCs w:val="14"/>
      </w:rPr>
      <w:t>:HR4225000091102182077</w:t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proofErr w:type="spellStart"/>
    <w:r w:rsidRPr="004C75D9">
      <w:rPr>
        <w:rFonts w:ascii="Arial" w:hAnsi="Arial" w:cs="Arial"/>
        <w:color w:val="333333"/>
        <w:sz w:val="14"/>
        <w:szCs w:val="14"/>
      </w:rPr>
      <w:t>Gospodarska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zona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15, 32 010 Vukovar</w:t>
    </w:r>
    <w:r w:rsidRPr="004C75D9">
      <w:rPr>
        <w:rFonts w:ascii="Arial" w:hAnsi="Arial" w:cs="Arial"/>
        <w:color w:val="333333"/>
        <w:sz w:val="14"/>
        <w:szCs w:val="14"/>
      </w:rPr>
      <w:tab/>
      <w:t xml:space="preserve">          MBS: 30092813, MB/</w:t>
    </w:r>
    <w:proofErr w:type="spellStart"/>
    <w:r w:rsidRPr="004C75D9">
      <w:rPr>
        <w:rFonts w:ascii="Arial" w:hAnsi="Arial" w:cs="Arial"/>
        <w:i/>
        <w:color w:val="333333"/>
        <w:sz w:val="14"/>
        <w:szCs w:val="14"/>
      </w:rPr>
      <w:t>Reg</w:t>
    </w:r>
    <w:proofErr w:type="spellEnd"/>
    <w:r w:rsidRPr="004C75D9">
      <w:rPr>
        <w:rFonts w:ascii="Arial" w:hAnsi="Arial" w:cs="Arial"/>
        <w:i/>
        <w:color w:val="333333"/>
        <w:sz w:val="14"/>
        <w:szCs w:val="14"/>
      </w:rPr>
      <w:t xml:space="preserve"> No</w:t>
    </w:r>
    <w:r w:rsidRPr="004C75D9">
      <w:rPr>
        <w:rFonts w:ascii="Arial" w:hAnsi="Arial" w:cs="Arial"/>
        <w:color w:val="333333"/>
        <w:sz w:val="14"/>
        <w:szCs w:val="14"/>
      </w:rPr>
      <w:t>: 2244055</w:t>
    </w:r>
    <w:r w:rsidRPr="004C75D9">
      <w:rPr>
        <w:rFonts w:ascii="Arial" w:hAnsi="Arial" w:cs="Arial"/>
        <w:color w:val="333333"/>
        <w:sz w:val="14"/>
        <w:szCs w:val="14"/>
      </w:rPr>
      <w:tab/>
      <w:t xml:space="preserve">      Banka/</w:t>
    </w:r>
    <w:r w:rsidRPr="004C75D9">
      <w:rPr>
        <w:rFonts w:ascii="Arial" w:hAnsi="Arial" w:cs="Arial"/>
        <w:i/>
        <w:color w:val="333333"/>
        <w:sz w:val="14"/>
        <w:szCs w:val="14"/>
      </w:rPr>
      <w:t>Bank</w:t>
    </w:r>
    <w:r w:rsidRPr="004C75D9">
      <w:rPr>
        <w:rFonts w:ascii="Arial" w:hAnsi="Arial" w:cs="Arial"/>
        <w:color w:val="333333"/>
        <w:sz w:val="14"/>
        <w:szCs w:val="14"/>
      </w:rPr>
      <w:t xml:space="preserve">: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Addiko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</w:t>
    </w:r>
    <w:proofErr w:type="gramStart"/>
    <w:r w:rsidRPr="004C75D9">
      <w:rPr>
        <w:rFonts w:ascii="Arial" w:hAnsi="Arial" w:cs="Arial"/>
        <w:color w:val="333333"/>
        <w:sz w:val="14"/>
        <w:szCs w:val="14"/>
      </w:rPr>
      <w:t>bank  d.d</w:t>
    </w:r>
    <w:proofErr w:type="gramEnd"/>
    <w:r w:rsidRPr="004C75D9">
      <w:rPr>
        <w:rFonts w:ascii="Arial" w:hAnsi="Arial" w:cs="Arial"/>
        <w:color w:val="333333"/>
        <w:sz w:val="14"/>
        <w:szCs w:val="14"/>
      </w:rPr>
      <w:t>.</w:t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4C75D9">
      <w:rPr>
        <w:rFonts w:ascii="Arial" w:hAnsi="Arial" w:cs="Arial"/>
        <w:color w:val="333333"/>
        <w:sz w:val="14"/>
        <w:szCs w:val="14"/>
      </w:rPr>
      <w:t>Web: www.vgz.hr</w:t>
    </w:r>
    <w:r w:rsidRPr="004C75D9">
      <w:rPr>
        <w:rFonts w:ascii="Arial" w:hAnsi="Arial" w:cs="Arial"/>
        <w:color w:val="333333"/>
        <w:sz w:val="14"/>
        <w:szCs w:val="14"/>
      </w:rPr>
      <w:tab/>
      <w:t xml:space="preserve">          OIB:</w:t>
    </w:r>
    <w:r w:rsidRPr="004C75D9">
      <w:rPr>
        <w:rFonts w:ascii="Arial" w:hAnsi="Arial" w:cs="Arial"/>
        <w:sz w:val="14"/>
        <w:szCs w:val="14"/>
      </w:rPr>
      <w:t xml:space="preserve"> </w:t>
    </w:r>
    <w:r w:rsidRPr="004C75D9">
      <w:rPr>
        <w:rFonts w:ascii="Arial" w:hAnsi="Arial" w:cs="Arial"/>
        <w:color w:val="333333"/>
        <w:sz w:val="14"/>
        <w:szCs w:val="14"/>
      </w:rPr>
      <w:t>37862172935</w:t>
    </w:r>
    <w:r w:rsidRPr="004C75D9">
      <w:rPr>
        <w:rFonts w:ascii="Arial" w:hAnsi="Arial" w:cs="Arial"/>
        <w:color w:val="333333"/>
        <w:sz w:val="14"/>
        <w:szCs w:val="14"/>
      </w:rPr>
      <w:tab/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4C75D9">
      <w:rPr>
        <w:rFonts w:ascii="Arial" w:hAnsi="Arial" w:cs="Arial"/>
        <w:color w:val="333333"/>
        <w:sz w:val="14"/>
        <w:szCs w:val="14"/>
      </w:rPr>
      <w:t xml:space="preserve">E-mail: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vgz@vgz</w:t>
    </w:r>
    <w:proofErr w:type="spellEnd"/>
    <w:proofErr w:type="gramStart"/>
    <w:r w:rsidRPr="004C75D9">
      <w:rPr>
        <w:rFonts w:ascii="Arial" w:hAnsi="Arial" w:cs="Arial"/>
        <w:color w:val="333333"/>
        <w:sz w:val="14"/>
        <w:szCs w:val="14"/>
      </w:rPr>
      <w:t>..hr</w:t>
    </w:r>
    <w:proofErr w:type="gramEnd"/>
    <w:r w:rsidRPr="004C75D9">
      <w:rPr>
        <w:rFonts w:ascii="Arial" w:hAnsi="Arial" w:cs="Arial"/>
        <w:color w:val="333333"/>
        <w:sz w:val="14"/>
        <w:szCs w:val="14"/>
      </w:rPr>
      <w:tab/>
      <w:t xml:space="preserve">         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Uplaćen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temeljni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kapital</w:t>
    </w:r>
    <w:proofErr w:type="spellEnd"/>
    <w:r w:rsidRPr="004C75D9">
      <w:rPr>
        <w:rFonts w:ascii="Arial" w:hAnsi="Arial" w:cs="Arial"/>
        <w:color w:val="333333"/>
        <w:sz w:val="14"/>
        <w:szCs w:val="14"/>
      </w:rPr>
      <w:t>/</w:t>
    </w:r>
    <w:r w:rsidRPr="004C75D9">
      <w:rPr>
        <w:rFonts w:ascii="Arial" w:hAnsi="Arial" w:cs="Arial"/>
        <w:i/>
        <w:color w:val="333333"/>
        <w:sz w:val="14"/>
        <w:szCs w:val="14"/>
      </w:rPr>
      <w:t>Paid capital stock</w:t>
    </w:r>
    <w:r w:rsidRPr="004C75D9">
      <w:rPr>
        <w:rFonts w:ascii="Arial" w:hAnsi="Arial" w:cs="Arial"/>
        <w:color w:val="333333"/>
        <w:sz w:val="14"/>
        <w:szCs w:val="14"/>
      </w:rPr>
      <w:t>: 1.220.000,00 HRK</w:t>
    </w:r>
    <w:r w:rsidRPr="004C75D9">
      <w:rPr>
        <w:rFonts w:ascii="Arial" w:hAnsi="Arial" w:cs="Arial"/>
        <w:color w:val="333333"/>
        <w:sz w:val="14"/>
        <w:szCs w:val="14"/>
      </w:rPr>
      <w:tab/>
      <w:t xml:space="preserve">      IBAN</w:t>
    </w:r>
    <w:r w:rsidRPr="004C75D9">
      <w:rPr>
        <w:rFonts w:ascii="Arial" w:hAnsi="Arial" w:cs="Arial"/>
        <w:i/>
        <w:color w:val="333333"/>
        <w:sz w:val="14"/>
        <w:szCs w:val="14"/>
      </w:rPr>
      <w:t>.</w:t>
    </w:r>
    <w:r w:rsidRPr="004C75D9">
      <w:rPr>
        <w:rFonts w:ascii="Arial" w:hAnsi="Arial" w:cs="Arial"/>
        <w:color w:val="333333"/>
        <w:sz w:val="14"/>
        <w:szCs w:val="14"/>
      </w:rPr>
      <w:t>:HR 2224840081104928990</w:t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4C75D9">
      <w:rPr>
        <w:rFonts w:ascii="Arial" w:hAnsi="Arial" w:cs="Arial"/>
        <w:color w:val="333333"/>
        <w:sz w:val="14"/>
        <w:szCs w:val="14"/>
      </w:rPr>
      <w:tab/>
      <w:t xml:space="preserve">                                                                                                                    </w:t>
    </w:r>
    <w:r w:rsidR="00C42E03">
      <w:rPr>
        <w:rFonts w:ascii="Arial" w:hAnsi="Arial" w:cs="Arial"/>
        <w:color w:val="333333"/>
        <w:sz w:val="14"/>
        <w:szCs w:val="14"/>
      </w:rPr>
      <w:t xml:space="preserve">    </w:t>
    </w:r>
    <w:r w:rsidRPr="004C75D9">
      <w:rPr>
        <w:rFonts w:ascii="Arial" w:hAnsi="Arial" w:cs="Arial"/>
        <w:color w:val="333333"/>
        <w:sz w:val="14"/>
        <w:szCs w:val="14"/>
      </w:rPr>
      <w:t xml:space="preserve">   Banka/</w:t>
    </w:r>
    <w:r w:rsidRPr="004C75D9">
      <w:rPr>
        <w:rFonts w:ascii="Arial" w:hAnsi="Arial" w:cs="Arial"/>
        <w:i/>
        <w:color w:val="333333"/>
        <w:sz w:val="14"/>
        <w:szCs w:val="14"/>
      </w:rPr>
      <w:t>Bank</w:t>
    </w:r>
    <w:r w:rsidRPr="004C75D9">
      <w:rPr>
        <w:rFonts w:ascii="Arial" w:hAnsi="Arial" w:cs="Arial"/>
        <w:color w:val="333333"/>
        <w:sz w:val="14"/>
        <w:szCs w:val="14"/>
      </w:rPr>
      <w:t xml:space="preserve">: </w:t>
    </w:r>
    <w:proofErr w:type="spellStart"/>
    <w:r w:rsidRPr="004C75D9">
      <w:rPr>
        <w:rFonts w:ascii="Arial" w:hAnsi="Arial" w:cs="Arial"/>
        <w:color w:val="333333"/>
        <w:sz w:val="14"/>
        <w:szCs w:val="14"/>
      </w:rPr>
      <w:t>Raiffeisen</w:t>
    </w:r>
    <w:proofErr w:type="spellEnd"/>
    <w:r w:rsidRPr="004C75D9">
      <w:rPr>
        <w:rFonts w:ascii="Arial" w:hAnsi="Arial" w:cs="Arial"/>
        <w:color w:val="333333"/>
        <w:sz w:val="14"/>
        <w:szCs w:val="14"/>
      </w:rPr>
      <w:t xml:space="preserve"> bank Austria d.d.</w:t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4C75D9">
      <w:rPr>
        <w:rFonts w:ascii="Arial" w:hAnsi="Arial" w:cs="Arial"/>
        <w:color w:val="333333"/>
        <w:sz w:val="14"/>
        <w:szCs w:val="14"/>
      </w:rPr>
      <w:t>Tel: 385 32 637 120</w:t>
    </w:r>
    <w:r w:rsidRPr="004C75D9">
      <w:rPr>
        <w:rFonts w:ascii="Arial" w:hAnsi="Arial" w:cs="Arial"/>
        <w:color w:val="333333"/>
        <w:sz w:val="14"/>
        <w:szCs w:val="14"/>
      </w:rPr>
      <w:tab/>
    </w:r>
    <w:r w:rsidRPr="004C75D9">
      <w:rPr>
        <w:rFonts w:ascii="Arial" w:hAnsi="Arial" w:cs="Arial"/>
        <w:color w:val="333333"/>
        <w:sz w:val="14"/>
        <w:szCs w:val="14"/>
      </w:rPr>
      <w:tab/>
    </w:r>
  </w:p>
  <w:p w:rsidR="004C75D9" w:rsidRPr="004C75D9" w:rsidRDefault="004C75D9" w:rsidP="004C75D9">
    <w:pPr>
      <w:pStyle w:val="Podnoje"/>
      <w:pBdr>
        <w:top w:val="single" w:sz="18" w:space="5" w:color="647392"/>
      </w:pBdr>
      <w:tabs>
        <w:tab w:val="clear" w:pos="4536"/>
        <w:tab w:val="clear" w:pos="9072"/>
        <w:tab w:val="left" w:pos="-567"/>
        <w:tab w:val="left" w:pos="2552"/>
        <w:tab w:val="left" w:pos="7088"/>
      </w:tabs>
      <w:rPr>
        <w:rFonts w:ascii="Arial" w:hAnsi="Arial" w:cs="Arial"/>
        <w:color w:val="333333"/>
        <w:sz w:val="14"/>
        <w:szCs w:val="14"/>
      </w:rPr>
    </w:pPr>
    <w:r w:rsidRPr="004C75D9">
      <w:rPr>
        <w:rFonts w:ascii="Arial" w:hAnsi="Arial" w:cs="Arial"/>
        <w:color w:val="333333"/>
        <w:sz w:val="14"/>
        <w:szCs w:val="14"/>
      </w:rPr>
      <w:t>Fax: 385 32 456 570</w:t>
    </w:r>
  </w:p>
  <w:p w:rsidR="004C75D9" w:rsidRPr="004C75D9" w:rsidRDefault="004C75D9" w:rsidP="004C75D9">
    <w:pPr>
      <w:pStyle w:val="Podnoje"/>
      <w:ind w:left="-426" w:firstLine="426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03" w:rsidRDefault="00C42E0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E4" w:rsidRDefault="006141E4" w:rsidP="00A30E51">
      <w:r>
        <w:separator/>
      </w:r>
    </w:p>
  </w:footnote>
  <w:footnote w:type="continuationSeparator" w:id="0">
    <w:p w:rsidR="006141E4" w:rsidRDefault="006141E4" w:rsidP="00A30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03" w:rsidRDefault="00C42E0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E51" w:rsidRDefault="004C75D9" w:rsidP="004C75D9">
    <w:pPr>
      <w:tabs>
        <w:tab w:val="left" w:pos="6675"/>
      </w:tabs>
    </w:pPr>
    <w:r>
      <w:rPr>
        <w:noProof/>
        <w:lang w:val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-814070</wp:posOffset>
          </wp:positionH>
          <wp:positionV relativeFrom="page">
            <wp:posOffset>104775</wp:posOffset>
          </wp:positionV>
          <wp:extent cx="1847850" cy="1295400"/>
          <wp:effectExtent l="19050" t="0" r="0" b="0"/>
          <wp:wrapNone/>
          <wp:docPr id="1" name="Picture 1" descr="b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4C75D9" w:rsidRDefault="004C75D9" w:rsidP="004C75D9">
    <w:pPr>
      <w:pStyle w:val="Zaglavlje"/>
      <w:tabs>
        <w:tab w:val="clear" w:pos="4536"/>
        <w:tab w:val="clear" w:pos="9072"/>
      </w:tabs>
      <w:jc w:val="right"/>
      <w:rPr>
        <w:rFonts w:ascii="Arial" w:hAnsi="Arial"/>
        <w:b/>
        <w:color w:val="002060"/>
        <w:sz w:val="24"/>
      </w:rPr>
    </w:pPr>
    <w:r>
      <w:rPr>
        <w:rFonts w:ascii="Arial" w:hAnsi="Arial"/>
        <w:b/>
        <w:color w:val="002060"/>
        <w:sz w:val="24"/>
      </w:rPr>
      <w:t xml:space="preserve">Vukovar Industrial Zone </w:t>
    </w:r>
    <w:r>
      <w:rPr>
        <w:rFonts w:ascii="Arial" w:hAnsi="Arial" w:cs="Arial"/>
        <w:b/>
        <w:color w:val="002060"/>
        <w:sz w:val="24"/>
      </w:rPr>
      <w:t>│</w:t>
    </w:r>
    <w:r>
      <w:rPr>
        <w:rFonts w:ascii="Arial" w:hAnsi="Arial"/>
        <w:b/>
        <w:color w:val="002060"/>
        <w:sz w:val="24"/>
      </w:rPr>
      <w:t>Vukovar – Croatia</w:t>
    </w:r>
  </w:p>
  <w:p w:rsidR="004C75D9" w:rsidRDefault="004C75D9" w:rsidP="004C75D9">
    <w:pPr>
      <w:jc w:val="right"/>
    </w:pPr>
  </w:p>
  <w:p w:rsidR="00A30E51" w:rsidRDefault="00A30E51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E03" w:rsidRDefault="00C42E0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A3C"/>
    <w:multiLevelType w:val="multilevel"/>
    <w:tmpl w:val="4448D51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BC6904"/>
    <w:multiLevelType w:val="hybridMultilevel"/>
    <w:tmpl w:val="D818B95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B3DBC"/>
    <w:multiLevelType w:val="hybridMultilevel"/>
    <w:tmpl w:val="3A682572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82D99"/>
    <w:multiLevelType w:val="hybridMultilevel"/>
    <w:tmpl w:val="EB70CD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20317"/>
    <w:multiLevelType w:val="hybridMultilevel"/>
    <w:tmpl w:val="31DE702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465391"/>
    <w:multiLevelType w:val="hybridMultilevel"/>
    <w:tmpl w:val="367A4CAE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EE5DE9"/>
    <w:multiLevelType w:val="hybridMultilevel"/>
    <w:tmpl w:val="DE14271A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7A6043"/>
    <w:multiLevelType w:val="multilevel"/>
    <w:tmpl w:val="70EA5B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77FE2D52"/>
    <w:multiLevelType w:val="multilevel"/>
    <w:tmpl w:val="D69A4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9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78AC3EED"/>
    <w:multiLevelType w:val="multilevel"/>
    <w:tmpl w:val="90C8E42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8F52C5D"/>
    <w:multiLevelType w:val="hybridMultilevel"/>
    <w:tmpl w:val="F1443C40"/>
    <w:lvl w:ilvl="0" w:tplc="4F805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0E51"/>
    <w:rsid w:val="00003F7E"/>
    <w:rsid w:val="00030ADD"/>
    <w:rsid w:val="00031721"/>
    <w:rsid w:val="000461F8"/>
    <w:rsid w:val="00062C05"/>
    <w:rsid w:val="00070CFB"/>
    <w:rsid w:val="000A3DDA"/>
    <w:rsid w:val="000B7682"/>
    <w:rsid w:val="000E5929"/>
    <w:rsid w:val="001212A9"/>
    <w:rsid w:val="0015027E"/>
    <w:rsid w:val="001A74D1"/>
    <w:rsid w:val="002239E6"/>
    <w:rsid w:val="0023582C"/>
    <w:rsid w:val="0025238D"/>
    <w:rsid w:val="002D39ED"/>
    <w:rsid w:val="003341F6"/>
    <w:rsid w:val="0033634A"/>
    <w:rsid w:val="0034222E"/>
    <w:rsid w:val="00355FB6"/>
    <w:rsid w:val="00373A36"/>
    <w:rsid w:val="00377D6F"/>
    <w:rsid w:val="003816D6"/>
    <w:rsid w:val="00395267"/>
    <w:rsid w:val="003C3138"/>
    <w:rsid w:val="003F0A87"/>
    <w:rsid w:val="0044727A"/>
    <w:rsid w:val="004503D2"/>
    <w:rsid w:val="00463A5B"/>
    <w:rsid w:val="004C75D9"/>
    <w:rsid w:val="004D0159"/>
    <w:rsid w:val="004D5B2F"/>
    <w:rsid w:val="004E5C39"/>
    <w:rsid w:val="00544046"/>
    <w:rsid w:val="005454F1"/>
    <w:rsid w:val="005527EF"/>
    <w:rsid w:val="005808F7"/>
    <w:rsid w:val="005827EE"/>
    <w:rsid w:val="005B74B0"/>
    <w:rsid w:val="005C6142"/>
    <w:rsid w:val="005E0DA2"/>
    <w:rsid w:val="006141E4"/>
    <w:rsid w:val="00641ED6"/>
    <w:rsid w:val="006860C1"/>
    <w:rsid w:val="006B2D25"/>
    <w:rsid w:val="00742682"/>
    <w:rsid w:val="0076670C"/>
    <w:rsid w:val="00774BBF"/>
    <w:rsid w:val="00866965"/>
    <w:rsid w:val="008C5417"/>
    <w:rsid w:val="00946952"/>
    <w:rsid w:val="00966B79"/>
    <w:rsid w:val="009B02BF"/>
    <w:rsid w:val="009F0B02"/>
    <w:rsid w:val="009F61B7"/>
    <w:rsid w:val="00A30E51"/>
    <w:rsid w:val="00A74029"/>
    <w:rsid w:val="00A751F6"/>
    <w:rsid w:val="00AB567C"/>
    <w:rsid w:val="00C42E03"/>
    <w:rsid w:val="00C8047F"/>
    <w:rsid w:val="00CD3467"/>
    <w:rsid w:val="00D9099F"/>
    <w:rsid w:val="00DC08F0"/>
    <w:rsid w:val="00DD591F"/>
    <w:rsid w:val="00DF6797"/>
    <w:rsid w:val="00E41635"/>
    <w:rsid w:val="00E44156"/>
    <w:rsid w:val="00E73B50"/>
    <w:rsid w:val="00EA5A19"/>
    <w:rsid w:val="00EA7BBF"/>
    <w:rsid w:val="00EC1323"/>
    <w:rsid w:val="00F324B9"/>
    <w:rsid w:val="00F622DC"/>
    <w:rsid w:val="00FA6156"/>
    <w:rsid w:val="00FC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qFormat/>
    <w:rsid w:val="005C6142"/>
    <w:pPr>
      <w:keepNext/>
      <w:ind w:left="-397" w:right="4564"/>
      <w:outlineLvl w:val="1"/>
    </w:pPr>
    <w:rPr>
      <w:rFonts w:ascii="Arial Black" w:hAnsi="Arial Black"/>
      <w:sz w:val="28"/>
      <w:lang w:val="hr-HR"/>
    </w:rPr>
  </w:style>
  <w:style w:type="paragraph" w:styleId="Naslov5">
    <w:name w:val="heading 5"/>
    <w:basedOn w:val="Normal"/>
    <w:next w:val="Normal"/>
    <w:link w:val="Naslov5Char"/>
    <w:qFormat/>
    <w:rsid w:val="005C6142"/>
    <w:pPr>
      <w:keepNext/>
      <w:outlineLvl w:val="4"/>
    </w:pPr>
    <w:rPr>
      <w:b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A30E5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30E51"/>
  </w:style>
  <w:style w:type="paragraph" w:styleId="Podnoje">
    <w:name w:val="footer"/>
    <w:basedOn w:val="Normal"/>
    <w:link w:val="PodnojeChar"/>
    <w:unhideWhenUsed/>
    <w:rsid w:val="00A30E5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30E51"/>
  </w:style>
  <w:style w:type="paragraph" w:customStyle="1" w:styleId="Default">
    <w:name w:val="Default"/>
    <w:rsid w:val="00A30E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odytext285pt">
    <w:name w:val="Body text (2) + 8;5 pt"/>
    <w:basedOn w:val="Zadanifontodlomka"/>
    <w:rsid w:val="00582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Bodytext2">
    <w:name w:val="Body text (2)"/>
    <w:basedOn w:val="Zadanifontodlomka"/>
    <w:rsid w:val="000B7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table" w:styleId="Reetkatablice">
    <w:name w:val="Table Grid"/>
    <w:basedOn w:val="Obinatablica"/>
    <w:uiPriority w:val="39"/>
    <w:rsid w:val="00A7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rsid w:val="005C6142"/>
    <w:rPr>
      <w:rFonts w:ascii="Arial Black" w:eastAsia="Times New Roman" w:hAnsi="Arial Black" w:cs="Times New Roman"/>
      <w:sz w:val="28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5C6142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454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75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75D9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74732-A604-4687-BE48-3AA3186D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Dejan Kolar</dc:creator>
  <cp:lastModifiedBy>Korisnik</cp:lastModifiedBy>
  <cp:revision>3</cp:revision>
  <dcterms:created xsi:type="dcterms:W3CDTF">2020-06-08T07:25:00Z</dcterms:created>
  <dcterms:modified xsi:type="dcterms:W3CDTF">2020-06-08T07:29:00Z</dcterms:modified>
</cp:coreProperties>
</file>